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0E611" w14:textId="77777777" w:rsidR="00AD150C" w:rsidRPr="00F225F0" w:rsidRDefault="00AD150C" w:rsidP="00AD150C">
      <w:pPr>
        <w:spacing w:after="0" w:line="240" w:lineRule="auto"/>
        <w:jc w:val="center"/>
        <w:rPr>
          <w:rFonts w:ascii="Arial" w:hAnsi="Arial" w:cs="Arial"/>
          <w:b/>
          <w:bCs/>
          <w:lang w:val="pt-BR"/>
        </w:rPr>
      </w:pPr>
      <w:r w:rsidRPr="00F225F0">
        <w:rPr>
          <w:rFonts w:ascii="Arial" w:hAnsi="Arial" w:cs="Arial"/>
          <w:b/>
          <w:bCs/>
          <w:lang w:val="pt-BR"/>
        </w:rPr>
        <w:t>RESOLUTION NO. R2024-</w:t>
      </w:r>
      <w:r>
        <w:rPr>
          <w:rFonts w:ascii="Arial" w:hAnsi="Arial" w:cs="Arial"/>
          <w:b/>
          <w:bCs/>
          <w:lang w:val="pt-BR"/>
        </w:rPr>
        <w:t>85</w:t>
      </w:r>
    </w:p>
    <w:p w14:paraId="5AC6F25D" w14:textId="77777777" w:rsidR="00AD150C" w:rsidRPr="00F225F0" w:rsidRDefault="00AD150C" w:rsidP="00AD150C">
      <w:pPr>
        <w:spacing w:after="0" w:line="240" w:lineRule="auto"/>
        <w:jc w:val="both"/>
        <w:rPr>
          <w:rFonts w:ascii="Arial" w:hAnsi="Arial" w:cs="Arial"/>
          <w:b/>
          <w:bCs/>
          <w:lang w:val="pt-BR"/>
        </w:rPr>
      </w:pPr>
    </w:p>
    <w:p w14:paraId="1D4CD1F9" w14:textId="77777777" w:rsidR="00AD150C" w:rsidRDefault="00AD150C" w:rsidP="00AD150C">
      <w:pPr>
        <w:spacing w:after="0" w:line="240" w:lineRule="auto"/>
        <w:ind w:left="720" w:right="720"/>
        <w:jc w:val="both"/>
        <w:rPr>
          <w:rFonts w:ascii="Arial" w:hAnsi="Arial" w:cs="Arial"/>
          <w:b/>
          <w:bCs/>
        </w:rPr>
      </w:pPr>
      <w:r w:rsidRPr="00F95B9B">
        <w:rPr>
          <w:rFonts w:ascii="Arial" w:hAnsi="Arial" w:cs="Arial"/>
          <w:b/>
          <w:bCs/>
        </w:rPr>
        <w:t xml:space="preserve">A RESOLUTION OF THE CITY COUNCIL OF BURNET, TEXAS, APPROVING AN AMENDMENT TO THE AIRPORT GROUND LEASE WITH </w:t>
      </w:r>
      <w:proofErr w:type="spellStart"/>
      <w:r w:rsidRPr="00F95B9B">
        <w:rPr>
          <w:rFonts w:ascii="Arial" w:hAnsi="Arial" w:cs="Arial"/>
          <w:b/>
          <w:bCs/>
        </w:rPr>
        <w:t>CAREFLITE</w:t>
      </w:r>
      <w:proofErr w:type="spellEnd"/>
      <w:r>
        <w:rPr>
          <w:rFonts w:ascii="Arial" w:hAnsi="Arial" w:cs="Arial"/>
          <w:b/>
          <w:bCs/>
        </w:rPr>
        <w:t>,</w:t>
      </w:r>
      <w:r w:rsidRPr="00F95B9B">
        <w:rPr>
          <w:rFonts w:ascii="Arial" w:hAnsi="Arial" w:cs="Arial"/>
          <w:b/>
          <w:bCs/>
        </w:rPr>
        <w:t xml:space="preserve"> EXTENDING THE DEADLINE FOR THE SITE AND DESIGN PLAN TO DECEMBER 15, 2024</w:t>
      </w:r>
    </w:p>
    <w:p w14:paraId="271FFE6C" w14:textId="77777777" w:rsidR="00AD150C" w:rsidRPr="00ED5211" w:rsidRDefault="00AD150C" w:rsidP="00AD150C">
      <w:pPr>
        <w:spacing w:after="0" w:line="240" w:lineRule="auto"/>
        <w:jc w:val="both"/>
        <w:rPr>
          <w:rFonts w:ascii="Arial" w:hAnsi="Arial" w:cs="Arial"/>
        </w:rPr>
      </w:pPr>
    </w:p>
    <w:p w14:paraId="11703B38" w14:textId="77777777" w:rsidR="00AD150C" w:rsidRPr="00ED5211" w:rsidRDefault="00AD150C" w:rsidP="00AD150C">
      <w:pPr>
        <w:spacing w:after="0" w:line="240" w:lineRule="auto"/>
        <w:jc w:val="both"/>
        <w:rPr>
          <w:rFonts w:ascii="Arial" w:hAnsi="Arial" w:cs="Arial"/>
        </w:rPr>
      </w:pPr>
      <w:r w:rsidRPr="00ED5211">
        <w:rPr>
          <w:rFonts w:ascii="Arial" w:hAnsi="Arial" w:cs="Arial"/>
          <w:b/>
          <w:bCs/>
        </w:rPr>
        <w:t>WHEREAS,</w:t>
      </w:r>
      <w:r w:rsidRPr="00ED5211">
        <w:rPr>
          <w:rFonts w:ascii="Arial" w:hAnsi="Arial" w:cs="Arial"/>
        </w:rPr>
        <w:t xml:space="preserve"> </w:t>
      </w:r>
      <w:r w:rsidRPr="00F725F1">
        <w:rPr>
          <w:rFonts w:ascii="Arial" w:hAnsi="Arial" w:cs="Arial"/>
        </w:rPr>
        <w:t xml:space="preserve">by </w:t>
      </w:r>
      <w:r>
        <w:rPr>
          <w:rFonts w:ascii="Arial" w:hAnsi="Arial" w:cs="Arial"/>
        </w:rPr>
        <w:t>R</w:t>
      </w:r>
      <w:r w:rsidRPr="00F725F1">
        <w:rPr>
          <w:rFonts w:ascii="Arial" w:hAnsi="Arial" w:cs="Arial"/>
        </w:rPr>
        <w:t xml:space="preserve">esolution </w:t>
      </w:r>
      <w:r>
        <w:rPr>
          <w:rFonts w:ascii="Arial" w:hAnsi="Arial" w:cs="Arial"/>
        </w:rPr>
        <w:t>N</w:t>
      </w:r>
      <w:r w:rsidRPr="00F725F1">
        <w:rPr>
          <w:rFonts w:ascii="Arial" w:hAnsi="Arial" w:cs="Arial"/>
        </w:rPr>
        <w:t xml:space="preserve">o. R2024-30, the City Council approved the execution of a forty-year Ground Lease Agreement between </w:t>
      </w:r>
      <w:proofErr w:type="spellStart"/>
      <w:r w:rsidRPr="00F725F1">
        <w:rPr>
          <w:rFonts w:ascii="Arial" w:hAnsi="Arial" w:cs="Arial"/>
        </w:rPr>
        <w:t>CareFlite</w:t>
      </w:r>
      <w:proofErr w:type="spellEnd"/>
      <w:r w:rsidRPr="00F725F1">
        <w:rPr>
          <w:rFonts w:ascii="Arial" w:hAnsi="Arial" w:cs="Arial"/>
        </w:rPr>
        <w:t xml:space="preserve"> and the City for approximately 0.972 acres at the Airport; and</w:t>
      </w:r>
    </w:p>
    <w:p w14:paraId="199C9FD9" w14:textId="77777777" w:rsidR="00AD150C" w:rsidRPr="00ED5211" w:rsidRDefault="00AD150C" w:rsidP="00AD150C">
      <w:pPr>
        <w:spacing w:after="0" w:line="240" w:lineRule="auto"/>
        <w:jc w:val="both"/>
        <w:rPr>
          <w:rFonts w:ascii="Arial" w:hAnsi="Arial" w:cs="Arial"/>
        </w:rPr>
      </w:pPr>
    </w:p>
    <w:p w14:paraId="28AD0CC5" w14:textId="77777777" w:rsidR="00AD150C" w:rsidRDefault="00AD150C" w:rsidP="00AD150C">
      <w:pPr>
        <w:spacing w:after="0" w:line="240" w:lineRule="auto"/>
        <w:jc w:val="both"/>
        <w:rPr>
          <w:rFonts w:ascii="Arial" w:hAnsi="Arial" w:cs="Arial"/>
        </w:rPr>
      </w:pPr>
      <w:r w:rsidRPr="00ED5211">
        <w:rPr>
          <w:rFonts w:ascii="Arial" w:hAnsi="Arial" w:cs="Arial"/>
          <w:b/>
          <w:bCs/>
        </w:rPr>
        <w:t>WHEREAS,</w:t>
      </w:r>
      <w:r w:rsidRPr="00ED5211">
        <w:rPr>
          <w:rFonts w:ascii="Arial" w:hAnsi="Arial" w:cs="Arial"/>
        </w:rPr>
        <w:t xml:space="preserve"> </w:t>
      </w:r>
      <w:r w:rsidRPr="00F725F1">
        <w:rPr>
          <w:rFonts w:ascii="Arial" w:hAnsi="Arial" w:cs="Arial"/>
        </w:rPr>
        <w:t>the Parties have agreed to fulfill the terms, covenants, and conditions outlined in the Agreement; and</w:t>
      </w:r>
    </w:p>
    <w:p w14:paraId="11CF993E" w14:textId="77777777" w:rsidR="00AD150C" w:rsidRDefault="00AD150C" w:rsidP="00AD150C">
      <w:pPr>
        <w:spacing w:after="0" w:line="240" w:lineRule="auto"/>
        <w:jc w:val="both"/>
        <w:rPr>
          <w:rFonts w:ascii="Arial" w:hAnsi="Arial" w:cs="Arial"/>
        </w:rPr>
      </w:pPr>
    </w:p>
    <w:p w14:paraId="6436916C" w14:textId="77777777" w:rsidR="00AD150C" w:rsidRPr="00ED5211" w:rsidRDefault="00AD150C" w:rsidP="00AD150C">
      <w:pPr>
        <w:spacing w:after="0" w:line="240" w:lineRule="auto"/>
        <w:rPr>
          <w:rFonts w:ascii="Arial" w:hAnsi="Arial" w:cs="Arial"/>
        </w:rPr>
      </w:pPr>
      <w:proofErr w:type="gramStart"/>
      <w:r w:rsidRPr="00ED5211">
        <w:rPr>
          <w:rFonts w:ascii="Arial" w:hAnsi="Arial" w:cs="Arial"/>
          <w:b/>
          <w:bCs/>
        </w:rPr>
        <w:t>WHEREAS,</w:t>
      </w:r>
      <w:proofErr w:type="gramEnd"/>
      <w:r w:rsidRPr="00ED5211">
        <w:rPr>
          <w:rFonts w:ascii="Arial" w:hAnsi="Arial" w:cs="Arial"/>
        </w:rPr>
        <w:t xml:space="preserve"> </w:t>
      </w:r>
      <w:r w:rsidRPr="00F725F1">
        <w:rPr>
          <w:rFonts w:ascii="Arial" w:hAnsi="Arial" w:cs="Arial"/>
        </w:rPr>
        <w:t>the deadline for delivering the Site and Design Plans as per the Agreement was set for September 29, 2024; and</w:t>
      </w:r>
    </w:p>
    <w:p w14:paraId="1C75DB64" w14:textId="77777777" w:rsidR="00AD150C" w:rsidRPr="00ED5211" w:rsidRDefault="00AD150C" w:rsidP="00AD150C">
      <w:pPr>
        <w:spacing w:after="0" w:line="240" w:lineRule="auto"/>
        <w:jc w:val="both"/>
        <w:rPr>
          <w:rFonts w:ascii="Arial" w:hAnsi="Arial" w:cs="Arial"/>
        </w:rPr>
      </w:pPr>
    </w:p>
    <w:p w14:paraId="706E482B" w14:textId="77777777" w:rsidR="00AD150C" w:rsidRPr="00F725F1" w:rsidRDefault="00AD150C" w:rsidP="00AD150C">
      <w:pPr>
        <w:spacing w:after="0" w:line="240" w:lineRule="auto"/>
        <w:rPr>
          <w:rFonts w:ascii="Arial" w:hAnsi="Arial" w:cs="Arial"/>
        </w:rPr>
      </w:pPr>
      <w:r w:rsidRPr="00ED5211">
        <w:rPr>
          <w:rFonts w:ascii="Arial" w:hAnsi="Arial" w:cs="Arial"/>
          <w:b/>
          <w:bCs/>
        </w:rPr>
        <w:t>WHEREAS,</w:t>
      </w:r>
      <w:r w:rsidRPr="00ED5211">
        <w:rPr>
          <w:rFonts w:ascii="Arial" w:hAnsi="Arial" w:cs="Arial"/>
        </w:rPr>
        <w:t xml:space="preserve"> </w:t>
      </w:r>
      <w:proofErr w:type="spellStart"/>
      <w:r w:rsidRPr="00F725F1">
        <w:rPr>
          <w:rFonts w:ascii="Arial" w:hAnsi="Arial" w:cs="Arial"/>
        </w:rPr>
        <w:t>CareFlite</w:t>
      </w:r>
      <w:proofErr w:type="spellEnd"/>
      <w:r w:rsidRPr="00F725F1">
        <w:rPr>
          <w:rFonts w:ascii="Arial" w:hAnsi="Arial" w:cs="Arial"/>
        </w:rPr>
        <w:t xml:space="preserve"> has requested an extension of the deadline for the delivery of the Site and Design Plans under the lease; and</w:t>
      </w:r>
    </w:p>
    <w:p w14:paraId="51D38657" w14:textId="77777777" w:rsidR="00AD150C" w:rsidRPr="00ED5211" w:rsidRDefault="00AD150C" w:rsidP="00AD150C">
      <w:pPr>
        <w:spacing w:after="0" w:line="240" w:lineRule="auto"/>
        <w:jc w:val="both"/>
        <w:rPr>
          <w:rFonts w:ascii="Arial" w:hAnsi="Arial" w:cs="Arial"/>
        </w:rPr>
      </w:pPr>
    </w:p>
    <w:p w14:paraId="3AD5A706" w14:textId="77777777" w:rsidR="00AD150C" w:rsidRPr="00ED5211" w:rsidRDefault="00AD150C" w:rsidP="00AD150C">
      <w:pPr>
        <w:spacing w:after="0" w:line="240" w:lineRule="auto"/>
        <w:jc w:val="both"/>
        <w:rPr>
          <w:rFonts w:ascii="Arial" w:hAnsi="Arial" w:cs="Arial"/>
          <w:b/>
          <w:bCs/>
        </w:rPr>
      </w:pPr>
      <w:r w:rsidRPr="00ED5211">
        <w:rPr>
          <w:rFonts w:ascii="Arial" w:hAnsi="Arial" w:cs="Arial"/>
          <w:b/>
          <w:bCs/>
        </w:rPr>
        <w:t>NOW, THEREFORE, BE IT RESOLVED BY THE CITY OF BURNET, TEXAS, AS FOLLOWS:</w:t>
      </w:r>
    </w:p>
    <w:p w14:paraId="31756ED7" w14:textId="77777777" w:rsidR="00AD150C" w:rsidRPr="00ED5211" w:rsidRDefault="00AD150C" w:rsidP="00AD150C">
      <w:pPr>
        <w:spacing w:after="0" w:line="240" w:lineRule="auto"/>
        <w:jc w:val="both"/>
        <w:rPr>
          <w:rFonts w:ascii="Arial" w:hAnsi="Arial" w:cs="Arial"/>
        </w:rPr>
      </w:pPr>
    </w:p>
    <w:p w14:paraId="012A09E6" w14:textId="77777777" w:rsidR="00AD150C" w:rsidRPr="00ED5211" w:rsidRDefault="00AD150C" w:rsidP="00AD150C">
      <w:pPr>
        <w:spacing w:after="0" w:line="240" w:lineRule="auto"/>
        <w:jc w:val="both"/>
        <w:rPr>
          <w:rFonts w:ascii="Arial" w:hAnsi="Arial" w:cs="Arial"/>
        </w:rPr>
      </w:pPr>
      <w:r w:rsidRPr="00ED5211">
        <w:rPr>
          <w:rFonts w:ascii="Arial" w:hAnsi="Arial" w:cs="Arial"/>
          <w:b/>
          <w:bCs/>
        </w:rPr>
        <w:t>Section</w:t>
      </w:r>
      <w:r>
        <w:rPr>
          <w:rFonts w:ascii="Arial" w:hAnsi="Arial" w:cs="Arial"/>
          <w:b/>
          <w:bCs/>
        </w:rPr>
        <w:t xml:space="preserve"> O</w:t>
      </w:r>
      <w:r w:rsidRPr="00ED5211">
        <w:rPr>
          <w:rFonts w:ascii="Arial" w:hAnsi="Arial" w:cs="Arial"/>
          <w:b/>
          <w:bCs/>
        </w:rPr>
        <w:t>ne.</w:t>
      </w:r>
      <w:r>
        <w:rPr>
          <w:rFonts w:ascii="Arial" w:hAnsi="Arial" w:cs="Arial"/>
          <w:b/>
          <w:bCs/>
        </w:rPr>
        <w:t xml:space="preserve"> </w:t>
      </w:r>
      <w:r w:rsidRPr="00ED5211">
        <w:rPr>
          <w:rFonts w:ascii="Arial" w:hAnsi="Arial" w:cs="Arial"/>
          <w:b/>
          <w:bCs/>
        </w:rPr>
        <w:t>Findings.</w:t>
      </w:r>
      <w:r>
        <w:rPr>
          <w:rFonts w:ascii="Arial" w:hAnsi="Arial" w:cs="Arial"/>
        </w:rPr>
        <w:t xml:space="preserve"> </w:t>
      </w:r>
      <w:r w:rsidRPr="00ED5211">
        <w:rPr>
          <w:rFonts w:ascii="Arial" w:hAnsi="Arial" w:cs="Arial"/>
        </w:rPr>
        <w:t>The recitals set out above are hereby approved and incorporated herein for all purposes.</w:t>
      </w:r>
    </w:p>
    <w:p w14:paraId="44CA5D39" w14:textId="77777777" w:rsidR="00AD150C" w:rsidRPr="00ED5211" w:rsidRDefault="00AD150C" w:rsidP="00AD150C">
      <w:pPr>
        <w:spacing w:after="0" w:line="240" w:lineRule="auto"/>
        <w:jc w:val="both"/>
        <w:rPr>
          <w:rFonts w:ascii="Arial" w:hAnsi="Arial" w:cs="Arial"/>
        </w:rPr>
      </w:pPr>
    </w:p>
    <w:p w14:paraId="2267350B" w14:textId="77777777" w:rsidR="00AD150C" w:rsidRPr="00ED5211" w:rsidRDefault="00AD150C" w:rsidP="00AD150C">
      <w:pPr>
        <w:spacing w:after="0" w:line="240" w:lineRule="auto"/>
        <w:jc w:val="both"/>
        <w:rPr>
          <w:rFonts w:ascii="Arial" w:hAnsi="Arial" w:cs="Arial"/>
        </w:rPr>
      </w:pPr>
      <w:r w:rsidRPr="00ED5211">
        <w:rPr>
          <w:rFonts w:ascii="Arial" w:hAnsi="Arial" w:cs="Arial"/>
          <w:b/>
          <w:bCs/>
        </w:rPr>
        <w:t xml:space="preserve">Section </w:t>
      </w:r>
      <w:r>
        <w:rPr>
          <w:rFonts w:ascii="Arial" w:hAnsi="Arial" w:cs="Arial"/>
          <w:b/>
          <w:bCs/>
        </w:rPr>
        <w:t>T</w:t>
      </w:r>
      <w:r w:rsidRPr="00ED5211">
        <w:rPr>
          <w:rFonts w:ascii="Arial" w:hAnsi="Arial" w:cs="Arial"/>
          <w:b/>
          <w:bCs/>
        </w:rPr>
        <w:t>wo.</w:t>
      </w:r>
      <w:r>
        <w:rPr>
          <w:rFonts w:ascii="Arial" w:hAnsi="Arial" w:cs="Arial"/>
          <w:b/>
          <w:bCs/>
        </w:rPr>
        <w:t xml:space="preserve"> Approval</w:t>
      </w:r>
      <w:r w:rsidRPr="00ED5211">
        <w:rPr>
          <w:rFonts w:ascii="Arial" w:hAnsi="Arial" w:cs="Arial"/>
          <w:b/>
          <w:bCs/>
        </w:rPr>
        <w:t>.</w:t>
      </w:r>
      <w:r>
        <w:rPr>
          <w:rFonts w:ascii="Arial" w:hAnsi="Arial" w:cs="Arial"/>
        </w:rPr>
        <w:t xml:space="preserve"> </w:t>
      </w:r>
      <w:r w:rsidRPr="00F95B9B">
        <w:rPr>
          <w:rFonts w:ascii="Arial" w:hAnsi="Arial" w:cs="Arial"/>
        </w:rPr>
        <w:t xml:space="preserve">The attached Letter Agreement with </w:t>
      </w:r>
      <w:proofErr w:type="spellStart"/>
      <w:r w:rsidRPr="00F95B9B">
        <w:rPr>
          <w:rFonts w:ascii="Arial" w:hAnsi="Arial" w:cs="Arial"/>
        </w:rPr>
        <w:t>CareFlite</w:t>
      </w:r>
      <w:proofErr w:type="spellEnd"/>
      <w:r w:rsidRPr="00F95B9B">
        <w:rPr>
          <w:rFonts w:ascii="Arial" w:hAnsi="Arial" w:cs="Arial"/>
        </w:rPr>
        <w:t xml:space="preserve"> extending the deadline is hereby approved.</w:t>
      </w:r>
    </w:p>
    <w:p w14:paraId="6C6AA40F" w14:textId="77777777" w:rsidR="00AD150C" w:rsidRPr="00ED5211" w:rsidRDefault="00AD150C" w:rsidP="00AD150C">
      <w:pPr>
        <w:spacing w:after="0" w:line="240" w:lineRule="auto"/>
        <w:jc w:val="both"/>
        <w:rPr>
          <w:rFonts w:ascii="Arial" w:hAnsi="Arial" w:cs="Arial"/>
        </w:rPr>
      </w:pPr>
    </w:p>
    <w:p w14:paraId="5224D513" w14:textId="77777777" w:rsidR="00AD150C" w:rsidRPr="00EA4EE3" w:rsidRDefault="00AD150C" w:rsidP="00AD150C">
      <w:pPr>
        <w:spacing w:after="0" w:line="240" w:lineRule="auto"/>
        <w:jc w:val="both"/>
        <w:rPr>
          <w:rFonts w:ascii="Arial" w:hAnsi="Arial" w:cs="Arial"/>
        </w:rPr>
      </w:pPr>
      <w:r w:rsidRPr="00ED5211">
        <w:rPr>
          <w:rFonts w:ascii="Arial" w:hAnsi="Arial" w:cs="Arial"/>
          <w:b/>
          <w:bCs/>
        </w:rPr>
        <w:t xml:space="preserve">Section </w:t>
      </w:r>
      <w:r>
        <w:rPr>
          <w:rFonts w:ascii="Arial" w:hAnsi="Arial" w:cs="Arial"/>
          <w:b/>
          <w:bCs/>
        </w:rPr>
        <w:t>T</w:t>
      </w:r>
      <w:r w:rsidRPr="00ED5211">
        <w:rPr>
          <w:rFonts w:ascii="Arial" w:hAnsi="Arial" w:cs="Arial"/>
          <w:b/>
          <w:bCs/>
        </w:rPr>
        <w:t>hree.</w:t>
      </w:r>
      <w:r>
        <w:rPr>
          <w:rFonts w:ascii="Arial" w:hAnsi="Arial" w:cs="Arial"/>
          <w:b/>
          <w:bCs/>
        </w:rPr>
        <w:t xml:space="preserve"> </w:t>
      </w:r>
      <w:r w:rsidRPr="00ED5211">
        <w:rPr>
          <w:rFonts w:ascii="Arial" w:hAnsi="Arial" w:cs="Arial"/>
          <w:b/>
          <w:bCs/>
        </w:rPr>
        <w:t>A</w:t>
      </w:r>
      <w:r>
        <w:rPr>
          <w:rFonts w:ascii="Arial" w:hAnsi="Arial" w:cs="Arial"/>
          <w:b/>
          <w:bCs/>
        </w:rPr>
        <w:t>uthorization</w:t>
      </w:r>
      <w:r w:rsidRPr="00ED5211">
        <w:rPr>
          <w:rFonts w:ascii="Arial" w:hAnsi="Arial" w:cs="Arial"/>
          <w:b/>
          <w:bCs/>
        </w:rPr>
        <w:t>.</w:t>
      </w:r>
      <w:r>
        <w:rPr>
          <w:rFonts w:ascii="Arial" w:hAnsi="Arial" w:cs="Arial"/>
        </w:rPr>
        <w:t xml:space="preserve"> </w:t>
      </w:r>
      <w:r w:rsidRPr="00EA4EE3">
        <w:rPr>
          <w:rFonts w:ascii="Arial" w:hAnsi="Arial" w:cs="Arial"/>
        </w:rPr>
        <w:t xml:space="preserve">The </w:t>
      </w:r>
      <w:r>
        <w:rPr>
          <w:rFonts w:ascii="Arial" w:hAnsi="Arial" w:cs="Arial"/>
        </w:rPr>
        <w:t>C</w:t>
      </w:r>
      <w:r w:rsidRPr="00EA4EE3">
        <w:rPr>
          <w:rFonts w:ascii="Arial" w:hAnsi="Arial" w:cs="Arial"/>
        </w:rPr>
        <w:t xml:space="preserve">ity </w:t>
      </w:r>
      <w:r>
        <w:rPr>
          <w:rFonts w:ascii="Arial" w:hAnsi="Arial" w:cs="Arial"/>
        </w:rPr>
        <w:t>M</w:t>
      </w:r>
      <w:r w:rsidRPr="00EA4EE3">
        <w:rPr>
          <w:rFonts w:ascii="Arial" w:hAnsi="Arial" w:cs="Arial"/>
        </w:rPr>
        <w:t xml:space="preserve">anager is authorized and directed to take those </w:t>
      </w:r>
    </w:p>
    <w:p w14:paraId="6A0F1D08" w14:textId="77777777" w:rsidR="00AD150C" w:rsidRPr="00ED5211" w:rsidRDefault="00AD150C" w:rsidP="00AD150C">
      <w:pPr>
        <w:spacing w:after="0" w:line="240" w:lineRule="auto"/>
        <w:jc w:val="both"/>
        <w:rPr>
          <w:rFonts w:ascii="Arial" w:hAnsi="Arial" w:cs="Arial"/>
        </w:rPr>
      </w:pPr>
      <w:r w:rsidRPr="00EA4EE3">
        <w:rPr>
          <w:rFonts w:ascii="Arial" w:hAnsi="Arial" w:cs="Arial"/>
        </w:rPr>
        <w:t>actions that are reasonably necessary to facilitate the purpose of this Resolution.</w:t>
      </w:r>
    </w:p>
    <w:p w14:paraId="60D9A1A8" w14:textId="77777777" w:rsidR="00AD150C" w:rsidRPr="00ED5211" w:rsidRDefault="00AD150C" w:rsidP="00AD150C">
      <w:pPr>
        <w:spacing w:after="0" w:line="240" w:lineRule="auto"/>
        <w:jc w:val="both"/>
        <w:rPr>
          <w:rFonts w:ascii="Arial" w:hAnsi="Arial" w:cs="Arial"/>
        </w:rPr>
      </w:pPr>
    </w:p>
    <w:p w14:paraId="181B9D80" w14:textId="77777777" w:rsidR="00AD150C" w:rsidRPr="00ED5211" w:rsidRDefault="00AD150C" w:rsidP="00AD150C">
      <w:pPr>
        <w:spacing w:after="0" w:line="240" w:lineRule="auto"/>
        <w:jc w:val="both"/>
        <w:rPr>
          <w:rFonts w:ascii="Arial" w:hAnsi="Arial" w:cs="Arial"/>
        </w:rPr>
      </w:pPr>
      <w:r w:rsidRPr="00ED5211">
        <w:rPr>
          <w:rFonts w:ascii="Arial" w:hAnsi="Arial" w:cs="Arial"/>
          <w:b/>
          <w:bCs/>
        </w:rPr>
        <w:t xml:space="preserve">Section </w:t>
      </w:r>
      <w:r>
        <w:rPr>
          <w:rFonts w:ascii="Arial" w:hAnsi="Arial" w:cs="Arial"/>
          <w:b/>
          <w:bCs/>
        </w:rPr>
        <w:t>F</w:t>
      </w:r>
      <w:r w:rsidRPr="00ED5211">
        <w:rPr>
          <w:rFonts w:ascii="Arial" w:hAnsi="Arial" w:cs="Arial"/>
          <w:b/>
          <w:bCs/>
        </w:rPr>
        <w:t>our.</w:t>
      </w:r>
      <w:r>
        <w:rPr>
          <w:rFonts w:ascii="Arial" w:hAnsi="Arial" w:cs="Arial"/>
          <w:b/>
          <w:bCs/>
        </w:rPr>
        <w:t xml:space="preserve"> </w:t>
      </w:r>
      <w:r w:rsidRPr="00ED5211">
        <w:rPr>
          <w:rFonts w:ascii="Arial" w:hAnsi="Arial" w:cs="Arial"/>
          <w:b/>
          <w:bCs/>
        </w:rPr>
        <w:t>Open Meetings.</w:t>
      </w:r>
      <w:r>
        <w:rPr>
          <w:rFonts w:ascii="Arial" w:hAnsi="Arial" w:cs="Arial"/>
        </w:rPr>
        <w:t xml:space="preserve"> </w:t>
      </w:r>
      <w:r w:rsidRPr="00ED5211">
        <w:rPr>
          <w:rFonts w:ascii="Arial" w:hAnsi="Arial" w:cs="Arial"/>
        </w:rPr>
        <w:t>It is hereby officially found and determined that the meeting at which this resolution was passed was open to the public and that public notice of the time, place, and purpose of said meeting was given as required by the Open Meetings Act.</w:t>
      </w:r>
    </w:p>
    <w:p w14:paraId="7675E773" w14:textId="77777777" w:rsidR="00AD150C" w:rsidRPr="00ED5211" w:rsidRDefault="00AD150C" w:rsidP="00AD150C">
      <w:pPr>
        <w:spacing w:after="0" w:line="240" w:lineRule="auto"/>
        <w:jc w:val="both"/>
        <w:rPr>
          <w:rFonts w:ascii="Arial" w:hAnsi="Arial" w:cs="Arial"/>
        </w:rPr>
      </w:pPr>
      <w:r w:rsidRPr="00ED5211">
        <w:rPr>
          <w:rFonts w:ascii="Arial" w:hAnsi="Arial" w:cs="Arial"/>
        </w:rPr>
        <w:t> </w:t>
      </w:r>
    </w:p>
    <w:p w14:paraId="243D3093" w14:textId="77777777" w:rsidR="00AD150C" w:rsidRPr="00ED5211" w:rsidRDefault="00AD150C" w:rsidP="00AD150C">
      <w:pPr>
        <w:spacing w:after="0" w:line="240" w:lineRule="auto"/>
        <w:jc w:val="both"/>
        <w:rPr>
          <w:rFonts w:ascii="Arial" w:hAnsi="Arial" w:cs="Arial"/>
        </w:rPr>
      </w:pPr>
      <w:r w:rsidRPr="00ED5211">
        <w:rPr>
          <w:rFonts w:ascii="Arial" w:hAnsi="Arial" w:cs="Arial"/>
          <w:b/>
          <w:bCs/>
        </w:rPr>
        <w:t xml:space="preserve">Section </w:t>
      </w:r>
      <w:r>
        <w:rPr>
          <w:rFonts w:ascii="Arial" w:hAnsi="Arial" w:cs="Arial"/>
          <w:b/>
          <w:bCs/>
        </w:rPr>
        <w:t>F</w:t>
      </w:r>
      <w:r w:rsidRPr="00ED5211">
        <w:rPr>
          <w:rFonts w:ascii="Arial" w:hAnsi="Arial" w:cs="Arial"/>
          <w:b/>
          <w:bCs/>
        </w:rPr>
        <w:t>ive.</w:t>
      </w:r>
      <w:r>
        <w:rPr>
          <w:rFonts w:ascii="Arial" w:hAnsi="Arial" w:cs="Arial"/>
          <w:b/>
          <w:bCs/>
        </w:rPr>
        <w:t xml:space="preserve"> </w:t>
      </w:r>
      <w:r w:rsidRPr="00ED5211">
        <w:rPr>
          <w:rFonts w:ascii="Arial" w:hAnsi="Arial" w:cs="Arial"/>
          <w:b/>
          <w:bCs/>
        </w:rPr>
        <w:t>Effective Date.</w:t>
      </w:r>
      <w:r>
        <w:rPr>
          <w:rFonts w:ascii="Arial" w:hAnsi="Arial" w:cs="Arial"/>
        </w:rPr>
        <w:t xml:space="preserve"> </w:t>
      </w:r>
      <w:r w:rsidRPr="00ED5211">
        <w:rPr>
          <w:rFonts w:ascii="Arial" w:hAnsi="Arial" w:cs="Arial"/>
        </w:rPr>
        <w:t>That this resolution shall take effect immediately upon its passage, and approval as prescribed by law.</w:t>
      </w:r>
    </w:p>
    <w:p w14:paraId="5A7D2C60" w14:textId="77777777" w:rsidR="00AD150C" w:rsidRPr="00ED5211" w:rsidRDefault="00AD150C" w:rsidP="00AD150C">
      <w:pPr>
        <w:spacing w:after="0" w:line="240" w:lineRule="auto"/>
        <w:jc w:val="both"/>
        <w:rPr>
          <w:rFonts w:ascii="Arial" w:hAnsi="Arial" w:cs="Arial"/>
        </w:rPr>
      </w:pPr>
    </w:p>
    <w:p w14:paraId="0F1C48D4" w14:textId="77777777" w:rsidR="00AD150C" w:rsidRDefault="00AD150C" w:rsidP="00AD150C">
      <w:pPr>
        <w:spacing w:after="0" w:line="240" w:lineRule="auto"/>
        <w:jc w:val="both"/>
        <w:rPr>
          <w:rFonts w:ascii="Arial" w:hAnsi="Arial" w:cs="Arial"/>
        </w:rPr>
      </w:pPr>
      <w:r w:rsidRPr="00ED5211">
        <w:rPr>
          <w:rFonts w:ascii="Arial" w:hAnsi="Arial" w:cs="Arial"/>
          <w:b/>
          <w:bCs/>
        </w:rPr>
        <w:t>PASSED AND APPROVED</w:t>
      </w:r>
      <w:r w:rsidRPr="00ED5211">
        <w:rPr>
          <w:rFonts w:ascii="Arial" w:hAnsi="Arial" w:cs="Arial"/>
        </w:rPr>
        <w:t xml:space="preserve"> </w:t>
      </w:r>
      <w:r>
        <w:rPr>
          <w:rFonts w:ascii="Arial" w:hAnsi="Arial" w:cs="Arial"/>
        </w:rPr>
        <w:t xml:space="preserve">on </w:t>
      </w:r>
      <w:r w:rsidRPr="00ED5211">
        <w:rPr>
          <w:rFonts w:ascii="Arial" w:hAnsi="Arial" w:cs="Arial"/>
        </w:rPr>
        <w:t xml:space="preserve">this the </w:t>
      </w:r>
      <w:r>
        <w:rPr>
          <w:rFonts w:ascii="Arial" w:hAnsi="Arial" w:cs="Arial"/>
        </w:rPr>
        <w:t>12th</w:t>
      </w:r>
      <w:r w:rsidRPr="00ED5211">
        <w:rPr>
          <w:rFonts w:ascii="Arial" w:hAnsi="Arial" w:cs="Arial"/>
        </w:rPr>
        <w:t xml:space="preserve"> day of </w:t>
      </w:r>
      <w:r>
        <w:rPr>
          <w:rFonts w:ascii="Arial" w:hAnsi="Arial" w:cs="Arial"/>
        </w:rPr>
        <w:t>November</w:t>
      </w:r>
      <w:r w:rsidRPr="00ED5211">
        <w:rPr>
          <w:rFonts w:ascii="Arial" w:hAnsi="Arial" w:cs="Arial"/>
        </w:rPr>
        <w:t xml:space="preserve"> 2024.</w:t>
      </w:r>
    </w:p>
    <w:p w14:paraId="4B229A59" w14:textId="77777777" w:rsidR="00AD150C" w:rsidRDefault="00AD150C" w:rsidP="00AD150C">
      <w:pPr>
        <w:spacing w:after="0" w:line="240" w:lineRule="auto"/>
        <w:jc w:val="both"/>
        <w:rPr>
          <w:rFonts w:ascii="Arial" w:hAnsi="Arial" w:cs="Arial"/>
        </w:rPr>
      </w:pPr>
    </w:p>
    <w:p w14:paraId="09881E0E" w14:textId="77777777" w:rsidR="00AD150C" w:rsidRDefault="00AD150C" w:rsidP="00AD150C">
      <w:pPr>
        <w:spacing w:after="0" w:line="240" w:lineRule="auto"/>
        <w:jc w:val="both"/>
        <w:rPr>
          <w:rFonts w:ascii="Arial" w:hAnsi="Arial" w:cs="Arial"/>
        </w:rPr>
      </w:pPr>
    </w:p>
    <w:p w14:paraId="45F5AAC5" w14:textId="77777777" w:rsidR="00AD150C" w:rsidRDefault="00AD150C" w:rsidP="00AD150C">
      <w:pPr>
        <w:spacing w:after="0" w:line="240" w:lineRule="auto"/>
        <w:jc w:val="both"/>
        <w:rPr>
          <w:rFonts w:ascii="Arial" w:hAnsi="Arial" w:cs="Arial"/>
        </w:rPr>
      </w:pPr>
    </w:p>
    <w:p w14:paraId="7CA51D6E" w14:textId="77777777" w:rsidR="00AD150C" w:rsidRDefault="00AD150C" w:rsidP="00AD150C">
      <w:pPr>
        <w:spacing w:after="0" w:line="240" w:lineRule="auto"/>
        <w:jc w:val="both"/>
        <w:rPr>
          <w:rFonts w:ascii="Arial" w:hAnsi="Arial" w:cs="Arial"/>
        </w:rPr>
      </w:pPr>
    </w:p>
    <w:p w14:paraId="65670B4E" w14:textId="77777777" w:rsidR="00AD150C" w:rsidRDefault="00AD150C" w:rsidP="00AD150C">
      <w:pPr>
        <w:spacing w:after="0" w:line="240" w:lineRule="auto"/>
        <w:jc w:val="center"/>
        <w:rPr>
          <w:rFonts w:ascii="Arial" w:hAnsi="Arial" w:cs="Arial"/>
        </w:rPr>
      </w:pPr>
      <w:r w:rsidRPr="00606A16">
        <w:rPr>
          <w:rFonts w:ascii="Arial" w:hAnsi="Arial" w:cs="Arial"/>
        </w:rPr>
        <w:t>Remainder of page intentionally blank and signature page follows</w:t>
      </w:r>
      <w:r>
        <w:rPr>
          <w:rFonts w:ascii="Arial" w:hAnsi="Arial" w:cs="Arial"/>
        </w:rPr>
        <w:t>.</w:t>
      </w:r>
    </w:p>
    <w:p w14:paraId="3D29A366" w14:textId="77777777" w:rsidR="00AD150C" w:rsidRDefault="00AD150C" w:rsidP="00AD150C">
      <w:pPr>
        <w:spacing w:after="0" w:line="240" w:lineRule="auto"/>
        <w:jc w:val="center"/>
        <w:rPr>
          <w:rFonts w:ascii="Arial" w:hAnsi="Arial" w:cs="Arial"/>
        </w:rPr>
      </w:pPr>
      <w:r>
        <w:rPr>
          <w:noProof/>
        </w:rPr>
        <w:lastRenderedPageBreak/>
        <mc:AlternateContent>
          <mc:Choice Requires="wps">
            <w:drawing>
              <wp:anchor distT="0" distB="0" distL="114300" distR="114300" simplePos="0" relativeHeight="251659264" behindDoc="0" locked="0" layoutInCell="1" allowOverlap="1" wp14:anchorId="164B35F9" wp14:editId="6EC36814">
                <wp:simplePos x="0" y="0"/>
                <wp:positionH relativeFrom="margin">
                  <wp:align>right</wp:align>
                </wp:positionH>
                <wp:positionV relativeFrom="paragraph">
                  <wp:posOffset>9525</wp:posOffset>
                </wp:positionV>
                <wp:extent cx="6010275" cy="2286000"/>
                <wp:effectExtent l="0" t="0" r="9525" b="0"/>
                <wp:wrapNone/>
                <wp:docPr id="1316575807" name="Text Box 1"/>
                <wp:cNvGraphicFramePr/>
                <a:graphic xmlns:a="http://schemas.openxmlformats.org/drawingml/2006/main">
                  <a:graphicData uri="http://schemas.microsoft.com/office/word/2010/wordprocessingShape">
                    <wps:wsp>
                      <wps:cNvSpPr txBox="1"/>
                      <wps:spPr>
                        <a:xfrm>
                          <a:off x="0" y="0"/>
                          <a:ext cx="6010275" cy="2286000"/>
                        </a:xfrm>
                        <a:prstGeom prst="rect">
                          <a:avLst/>
                        </a:prstGeom>
                        <a:solidFill>
                          <a:sysClr val="window" lastClr="FFFFFF"/>
                        </a:solidFill>
                        <a:ln w="6350">
                          <a:noFill/>
                        </a:ln>
                      </wps:spPr>
                      <wps:txbx>
                        <w:txbxContent>
                          <w:p w14:paraId="2C613078" w14:textId="77777777" w:rsidR="00AD150C" w:rsidRPr="00ED5211" w:rsidRDefault="00AD150C" w:rsidP="00AD150C">
                            <w:pPr>
                              <w:spacing w:after="0" w:line="240" w:lineRule="auto"/>
                              <w:jc w:val="both"/>
                              <w:rPr>
                                <w:rFonts w:ascii="Arial" w:hAnsi="Arial" w:cs="Arial"/>
                                <w:b/>
                                <w:bCs/>
                              </w:rPr>
                            </w:pPr>
                            <w:r w:rsidRPr="00ED5211">
                              <w:rPr>
                                <w:rFonts w:ascii="Arial" w:hAnsi="Arial" w:cs="Arial"/>
                              </w:rPr>
                              <w:tab/>
                            </w:r>
                            <w:r w:rsidRPr="00ED5211">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D5211">
                              <w:rPr>
                                <w:rFonts w:ascii="Arial" w:hAnsi="Arial" w:cs="Arial"/>
                                <w:b/>
                                <w:bCs/>
                              </w:rPr>
                              <w:t>CITY OF BURNET, TEXAS</w:t>
                            </w:r>
                          </w:p>
                          <w:p w14:paraId="278D3DA4" w14:textId="77777777" w:rsidR="00AD150C" w:rsidRPr="00ED5211" w:rsidRDefault="00AD150C" w:rsidP="00AD150C">
                            <w:pPr>
                              <w:spacing w:after="0" w:line="240" w:lineRule="auto"/>
                              <w:jc w:val="both"/>
                              <w:rPr>
                                <w:rFonts w:ascii="Arial" w:hAnsi="Arial" w:cs="Arial"/>
                              </w:rPr>
                            </w:pPr>
                          </w:p>
                          <w:p w14:paraId="70829271" w14:textId="77777777" w:rsidR="00AD150C" w:rsidRPr="00ED5211" w:rsidRDefault="00AD150C" w:rsidP="00AD150C">
                            <w:pPr>
                              <w:spacing w:after="0" w:line="240" w:lineRule="auto"/>
                              <w:jc w:val="both"/>
                              <w:rPr>
                                <w:rFonts w:ascii="Arial" w:hAnsi="Arial" w:cs="Arial"/>
                              </w:rPr>
                            </w:pPr>
                          </w:p>
                          <w:p w14:paraId="5C38FF65" w14:textId="77777777" w:rsidR="00AD150C" w:rsidRPr="00ED5211" w:rsidRDefault="00AD150C" w:rsidP="00AD150C">
                            <w:pPr>
                              <w:spacing w:after="0" w:line="240" w:lineRule="auto"/>
                              <w:ind w:left="3600" w:firstLine="720"/>
                              <w:jc w:val="both"/>
                              <w:rPr>
                                <w:rFonts w:ascii="Arial" w:hAnsi="Arial" w:cs="Arial"/>
                              </w:rPr>
                            </w:pPr>
                            <w:r w:rsidRPr="00ED5211">
                              <w:rPr>
                                <w:rFonts w:ascii="Arial" w:hAnsi="Arial" w:cs="Arial"/>
                              </w:rPr>
                              <w:t>______________________________</w:t>
                            </w:r>
                          </w:p>
                          <w:p w14:paraId="11AAB9C2" w14:textId="77777777" w:rsidR="00AD150C" w:rsidRPr="00ED5211" w:rsidRDefault="00AD150C" w:rsidP="00AD150C">
                            <w:pPr>
                              <w:spacing w:after="0" w:line="240" w:lineRule="auto"/>
                              <w:ind w:left="3600" w:firstLine="720"/>
                              <w:jc w:val="both"/>
                              <w:rPr>
                                <w:rFonts w:ascii="Arial" w:hAnsi="Arial" w:cs="Arial"/>
                              </w:rPr>
                            </w:pPr>
                            <w:r w:rsidRPr="00ED5211">
                              <w:rPr>
                                <w:rFonts w:ascii="Arial" w:hAnsi="Arial" w:cs="Arial"/>
                              </w:rPr>
                              <w:t>Gary Wideman, Mayor</w:t>
                            </w:r>
                          </w:p>
                          <w:p w14:paraId="5DA508D0" w14:textId="77777777" w:rsidR="00AD150C" w:rsidRPr="00ED5211" w:rsidRDefault="00AD150C" w:rsidP="00AD150C">
                            <w:pPr>
                              <w:spacing w:after="0" w:line="240" w:lineRule="auto"/>
                              <w:jc w:val="both"/>
                              <w:rPr>
                                <w:rFonts w:ascii="Arial" w:hAnsi="Arial" w:cs="Arial"/>
                              </w:rPr>
                            </w:pPr>
                          </w:p>
                          <w:p w14:paraId="1F4FFC64" w14:textId="77777777" w:rsidR="00AD150C" w:rsidRPr="00ED5211" w:rsidRDefault="00AD150C" w:rsidP="00AD150C">
                            <w:pPr>
                              <w:spacing w:after="0" w:line="240" w:lineRule="auto"/>
                              <w:jc w:val="both"/>
                              <w:rPr>
                                <w:rFonts w:ascii="Arial" w:hAnsi="Arial" w:cs="Arial"/>
                                <w:b/>
                                <w:bCs/>
                              </w:rPr>
                            </w:pPr>
                            <w:r w:rsidRPr="00ED5211">
                              <w:rPr>
                                <w:rFonts w:ascii="Arial" w:hAnsi="Arial" w:cs="Arial"/>
                                <w:b/>
                                <w:bCs/>
                              </w:rPr>
                              <w:t>ATTEST:</w:t>
                            </w:r>
                            <w:r w:rsidRPr="00ED5211">
                              <w:rPr>
                                <w:rFonts w:ascii="Arial" w:hAnsi="Arial" w:cs="Arial"/>
                                <w:b/>
                                <w:bCs/>
                              </w:rPr>
                              <w:tab/>
                            </w:r>
                            <w:r w:rsidRPr="00ED5211">
                              <w:rPr>
                                <w:rFonts w:ascii="Arial" w:hAnsi="Arial" w:cs="Arial"/>
                                <w:b/>
                                <w:bCs/>
                              </w:rPr>
                              <w:tab/>
                            </w:r>
                            <w:r w:rsidRPr="00ED5211">
                              <w:rPr>
                                <w:rFonts w:ascii="Arial" w:hAnsi="Arial" w:cs="Arial"/>
                                <w:b/>
                                <w:bCs/>
                              </w:rPr>
                              <w:tab/>
                            </w:r>
                            <w:r w:rsidRPr="00ED5211">
                              <w:rPr>
                                <w:rFonts w:ascii="Arial" w:hAnsi="Arial" w:cs="Arial"/>
                                <w:b/>
                                <w:bCs/>
                              </w:rPr>
                              <w:tab/>
                            </w:r>
                            <w:r w:rsidRPr="00ED5211">
                              <w:rPr>
                                <w:rFonts w:ascii="Arial" w:hAnsi="Arial" w:cs="Arial"/>
                                <w:b/>
                                <w:bCs/>
                              </w:rPr>
                              <w:tab/>
                            </w:r>
                          </w:p>
                          <w:p w14:paraId="5A924039" w14:textId="77777777" w:rsidR="00AD150C" w:rsidRPr="00ED5211" w:rsidRDefault="00AD150C" w:rsidP="00AD150C">
                            <w:pPr>
                              <w:spacing w:after="0" w:line="240" w:lineRule="auto"/>
                              <w:jc w:val="both"/>
                              <w:rPr>
                                <w:rFonts w:ascii="Arial" w:hAnsi="Arial" w:cs="Arial"/>
                              </w:rPr>
                            </w:pPr>
                          </w:p>
                          <w:p w14:paraId="37B6B7E1" w14:textId="77777777" w:rsidR="00AD150C" w:rsidRPr="00ED5211" w:rsidRDefault="00AD150C" w:rsidP="00AD150C">
                            <w:pPr>
                              <w:spacing w:after="0" w:line="240" w:lineRule="auto"/>
                              <w:jc w:val="both"/>
                              <w:rPr>
                                <w:rFonts w:ascii="Arial" w:hAnsi="Arial" w:cs="Arial"/>
                              </w:rPr>
                            </w:pPr>
                          </w:p>
                          <w:p w14:paraId="77B8FF29" w14:textId="77777777" w:rsidR="00AD150C" w:rsidRPr="00ED5211" w:rsidRDefault="00AD150C" w:rsidP="00AD150C">
                            <w:pPr>
                              <w:spacing w:after="0" w:line="240" w:lineRule="auto"/>
                              <w:jc w:val="both"/>
                              <w:rPr>
                                <w:rFonts w:ascii="Arial" w:hAnsi="Arial" w:cs="Arial"/>
                              </w:rPr>
                            </w:pPr>
                            <w:r w:rsidRPr="00ED5211">
                              <w:rPr>
                                <w:rFonts w:ascii="Arial" w:hAnsi="Arial" w:cs="Arial"/>
                              </w:rPr>
                              <w:t>______________________________</w:t>
                            </w:r>
                          </w:p>
                          <w:p w14:paraId="0F21D297" w14:textId="77777777" w:rsidR="00AD150C" w:rsidRPr="00ED5211" w:rsidRDefault="00AD150C" w:rsidP="00AD150C">
                            <w:pPr>
                              <w:spacing w:after="0" w:line="240" w:lineRule="auto"/>
                              <w:jc w:val="both"/>
                              <w:rPr>
                                <w:rFonts w:ascii="Arial" w:hAnsi="Arial" w:cs="Arial"/>
                              </w:rPr>
                            </w:pPr>
                            <w:r w:rsidRPr="00ED5211">
                              <w:rPr>
                                <w:rFonts w:ascii="Arial" w:hAnsi="Arial" w:cs="Arial"/>
                              </w:rPr>
                              <w:t>Maria Gonzales, City Secretary</w:t>
                            </w:r>
                          </w:p>
                          <w:p w14:paraId="1F98A6BA" w14:textId="77777777" w:rsidR="00AD150C" w:rsidRDefault="00AD150C" w:rsidP="00AD15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64B35F9" id="_x0000_t202" coordsize="21600,21600" o:spt="202" path="m,l,21600r21600,l21600,xe">
                <v:stroke joinstyle="miter"/>
                <v:path gradientshapeok="t" o:connecttype="rect"/>
              </v:shapetype>
              <v:shape id="Text Box 1" o:spid="_x0000_s1026" type="#_x0000_t202" style="position:absolute;left:0;text-align:left;margin-left:422.05pt;margin-top:.75pt;width:473.25pt;height:180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" fillcolor="window" stroked="f" strokeweight=".5pt">
                <v:textbox>
                  <w:txbxContent>
                    <w:p w14:paraId="2C613078" w14:textId="77777777" w:rsidR="00AD150C" w:rsidRPr="00ED5211" w:rsidRDefault="00AD150C" w:rsidP="00AD150C">
                      <w:pPr>
                        <w:spacing w:after="0" w:line="240" w:lineRule="auto"/>
                        <w:jc w:val="both"/>
                        <w:rPr>
                          <w:rFonts w:ascii="Arial" w:hAnsi="Arial" w:cs="Arial"/>
                          <w:b/>
                          <w:bCs/>
                        </w:rPr>
                      </w:pPr>
                      <w:r w:rsidRPr="00ED5211">
                        <w:rPr>
                          <w:rFonts w:ascii="Arial" w:hAnsi="Arial" w:cs="Arial"/>
                        </w:rPr>
                        <w:tab/>
                      </w:r>
                      <w:r w:rsidRPr="00ED5211">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D5211">
                        <w:rPr>
                          <w:rFonts w:ascii="Arial" w:hAnsi="Arial" w:cs="Arial"/>
                          <w:b/>
                          <w:bCs/>
                        </w:rPr>
                        <w:t>CITY OF BURNET, TEXAS</w:t>
                      </w:r>
                    </w:p>
                    <w:p w14:paraId="278D3DA4" w14:textId="77777777" w:rsidR="00AD150C" w:rsidRPr="00ED5211" w:rsidRDefault="00AD150C" w:rsidP="00AD150C">
                      <w:pPr>
                        <w:spacing w:after="0" w:line="240" w:lineRule="auto"/>
                        <w:jc w:val="both"/>
                        <w:rPr>
                          <w:rFonts w:ascii="Arial" w:hAnsi="Arial" w:cs="Arial"/>
                        </w:rPr>
                      </w:pPr>
                    </w:p>
                    <w:p w14:paraId="70829271" w14:textId="77777777" w:rsidR="00AD150C" w:rsidRPr="00ED5211" w:rsidRDefault="00AD150C" w:rsidP="00AD150C">
                      <w:pPr>
                        <w:spacing w:after="0" w:line="240" w:lineRule="auto"/>
                        <w:jc w:val="both"/>
                        <w:rPr>
                          <w:rFonts w:ascii="Arial" w:hAnsi="Arial" w:cs="Arial"/>
                        </w:rPr>
                      </w:pPr>
                    </w:p>
                    <w:p w14:paraId="5C38FF65" w14:textId="77777777" w:rsidR="00AD150C" w:rsidRPr="00ED5211" w:rsidRDefault="00AD150C" w:rsidP="00AD150C">
                      <w:pPr>
                        <w:spacing w:after="0" w:line="240" w:lineRule="auto"/>
                        <w:ind w:left="3600" w:firstLine="720"/>
                        <w:jc w:val="both"/>
                        <w:rPr>
                          <w:rFonts w:ascii="Arial" w:hAnsi="Arial" w:cs="Arial"/>
                        </w:rPr>
                      </w:pPr>
                      <w:r w:rsidRPr="00ED5211">
                        <w:rPr>
                          <w:rFonts w:ascii="Arial" w:hAnsi="Arial" w:cs="Arial"/>
                        </w:rPr>
                        <w:t>______________________________</w:t>
                      </w:r>
                    </w:p>
                    <w:p w14:paraId="11AAB9C2" w14:textId="77777777" w:rsidR="00AD150C" w:rsidRPr="00ED5211" w:rsidRDefault="00AD150C" w:rsidP="00AD150C">
                      <w:pPr>
                        <w:spacing w:after="0" w:line="240" w:lineRule="auto"/>
                        <w:ind w:left="3600" w:firstLine="720"/>
                        <w:jc w:val="both"/>
                        <w:rPr>
                          <w:rFonts w:ascii="Arial" w:hAnsi="Arial" w:cs="Arial"/>
                        </w:rPr>
                      </w:pPr>
                      <w:r w:rsidRPr="00ED5211">
                        <w:rPr>
                          <w:rFonts w:ascii="Arial" w:hAnsi="Arial" w:cs="Arial"/>
                        </w:rPr>
                        <w:t>Gary Wideman, Mayor</w:t>
                      </w:r>
                    </w:p>
                    <w:p w14:paraId="5DA508D0" w14:textId="77777777" w:rsidR="00AD150C" w:rsidRPr="00ED5211" w:rsidRDefault="00AD150C" w:rsidP="00AD150C">
                      <w:pPr>
                        <w:spacing w:after="0" w:line="240" w:lineRule="auto"/>
                        <w:jc w:val="both"/>
                        <w:rPr>
                          <w:rFonts w:ascii="Arial" w:hAnsi="Arial" w:cs="Arial"/>
                        </w:rPr>
                      </w:pPr>
                    </w:p>
                    <w:p w14:paraId="1F4FFC64" w14:textId="77777777" w:rsidR="00AD150C" w:rsidRPr="00ED5211" w:rsidRDefault="00AD150C" w:rsidP="00AD150C">
                      <w:pPr>
                        <w:spacing w:after="0" w:line="240" w:lineRule="auto"/>
                        <w:jc w:val="both"/>
                        <w:rPr>
                          <w:rFonts w:ascii="Arial" w:hAnsi="Arial" w:cs="Arial"/>
                          <w:b/>
                          <w:bCs/>
                        </w:rPr>
                      </w:pPr>
                      <w:r w:rsidRPr="00ED5211">
                        <w:rPr>
                          <w:rFonts w:ascii="Arial" w:hAnsi="Arial" w:cs="Arial"/>
                          <w:b/>
                          <w:bCs/>
                        </w:rPr>
                        <w:t>ATTEST:</w:t>
                      </w:r>
                      <w:r w:rsidRPr="00ED5211">
                        <w:rPr>
                          <w:rFonts w:ascii="Arial" w:hAnsi="Arial" w:cs="Arial"/>
                          <w:b/>
                          <w:bCs/>
                        </w:rPr>
                        <w:tab/>
                      </w:r>
                      <w:r w:rsidRPr="00ED5211">
                        <w:rPr>
                          <w:rFonts w:ascii="Arial" w:hAnsi="Arial" w:cs="Arial"/>
                          <w:b/>
                          <w:bCs/>
                        </w:rPr>
                        <w:tab/>
                      </w:r>
                      <w:r w:rsidRPr="00ED5211">
                        <w:rPr>
                          <w:rFonts w:ascii="Arial" w:hAnsi="Arial" w:cs="Arial"/>
                          <w:b/>
                          <w:bCs/>
                        </w:rPr>
                        <w:tab/>
                      </w:r>
                      <w:r w:rsidRPr="00ED5211">
                        <w:rPr>
                          <w:rFonts w:ascii="Arial" w:hAnsi="Arial" w:cs="Arial"/>
                          <w:b/>
                          <w:bCs/>
                        </w:rPr>
                        <w:tab/>
                      </w:r>
                      <w:r w:rsidRPr="00ED5211">
                        <w:rPr>
                          <w:rFonts w:ascii="Arial" w:hAnsi="Arial" w:cs="Arial"/>
                          <w:b/>
                          <w:bCs/>
                        </w:rPr>
                        <w:tab/>
                      </w:r>
                    </w:p>
                    <w:p w14:paraId="5A924039" w14:textId="77777777" w:rsidR="00AD150C" w:rsidRPr="00ED5211" w:rsidRDefault="00AD150C" w:rsidP="00AD150C">
                      <w:pPr>
                        <w:spacing w:after="0" w:line="240" w:lineRule="auto"/>
                        <w:jc w:val="both"/>
                        <w:rPr>
                          <w:rFonts w:ascii="Arial" w:hAnsi="Arial" w:cs="Arial"/>
                        </w:rPr>
                      </w:pPr>
                    </w:p>
                    <w:p w14:paraId="37B6B7E1" w14:textId="77777777" w:rsidR="00AD150C" w:rsidRPr="00ED5211" w:rsidRDefault="00AD150C" w:rsidP="00AD150C">
                      <w:pPr>
                        <w:spacing w:after="0" w:line="240" w:lineRule="auto"/>
                        <w:jc w:val="both"/>
                        <w:rPr>
                          <w:rFonts w:ascii="Arial" w:hAnsi="Arial" w:cs="Arial"/>
                        </w:rPr>
                      </w:pPr>
                    </w:p>
                    <w:p w14:paraId="77B8FF29" w14:textId="77777777" w:rsidR="00AD150C" w:rsidRPr="00ED5211" w:rsidRDefault="00AD150C" w:rsidP="00AD150C">
                      <w:pPr>
                        <w:spacing w:after="0" w:line="240" w:lineRule="auto"/>
                        <w:jc w:val="both"/>
                        <w:rPr>
                          <w:rFonts w:ascii="Arial" w:hAnsi="Arial" w:cs="Arial"/>
                        </w:rPr>
                      </w:pPr>
                      <w:r w:rsidRPr="00ED5211">
                        <w:rPr>
                          <w:rFonts w:ascii="Arial" w:hAnsi="Arial" w:cs="Arial"/>
                        </w:rPr>
                        <w:t>______________________________</w:t>
                      </w:r>
                    </w:p>
                    <w:p w14:paraId="0F21D297" w14:textId="77777777" w:rsidR="00AD150C" w:rsidRPr="00ED5211" w:rsidRDefault="00AD150C" w:rsidP="00AD150C">
                      <w:pPr>
                        <w:spacing w:after="0" w:line="240" w:lineRule="auto"/>
                        <w:jc w:val="both"/>
                        <w:rPr>
                          <w:rFonts w:ascii="Arial" w:hAnsi="Arial" w:cs="Arial"/>
                        </w:rPr>
                      </w:pPr>
                      <w:r w:rsidRPr="00ED5211">
                        <w:rPr>
                          <w:rFonts w:ascii="Arial" w:hAnsi="Arial" w:cs="Arial"/>
                        </w:rPr>
                        <w:t>Maria Gonzales, City Secretary</w:t>
                      </w:r>
                    </w:p>
                    <w:p w14:paraId="1F98A6BA" w14:textId="77777777" w:rsidR="00AD150C" w:rsidRDefault="00AD150C" w:rsidP="00AD150C"/>
                  </w:txbxContent>
                </v:textbox>
                <w10:wrap anchorx="margin"/>
              </v:shape>
            </w:pict>
          </mc:Fallback>
        </mc:AlternateContent>
      </w:r>
    </w:p>
    <w:p w14:paraId="016E67C2" w14:textId="77777777" w:rsidR="00AD150C" w:rsidRDefault="00AD150C" w:rsidP="00AD150C">
      <w:pPr>
        <w:spacing w:after="0" w:line="240" w:lineRule="auto"/>
        <w:jc w:val="both"/>
        <w:rPr>
          <w:rFonts w:ascii="Arial" w:hAnsi="Arial" w:cs="Arial"/>
        </w:rPr>
      </w:pPr>
    </w:p>
    <w:p w14:paraId="038F3FF1" w14:textId="77777777" w:rsidR="00AD150C" w:rsidRDefault="00AD150C" w:rsidP="00AD150C">
      <w:pPr>
        <w:spacing w:after="0" w:line="240" w:lineRule="auto"/>
        <w:jc w:val="both"/>
        <w:rPr>
          <w:rFonts w:ascii="Arial" w:hAnsi="Arial" w:cs="Arial"/>
        </w:rPr>
      </w:pPr>
    </w:p>
    <w:p w14:paraId="2994B873" w14:textId="77777777" w:rsidR="00AD150C" w:rsidRDefault="00AD150C" w:rsidP="00AD150C">
      <w:pPr>
        <w:spacing w:after="0" w:line="240" w:lineRule="auto"/>
        <w:jc w:val="both"/>
        <w:rPr>
          <w:rFonts w:ascii="Arial" w:hAnsi="Arial" w:cs="Arial"/>
        </w:rPr>
      </w:pPr>
    </w:p>
    <w:p w14:paraId="4974E615" w14:textId="77777777" w:rsidR="00AD150C" w:rsidRDefault="00AD150C" w:rsidP="00AD150C">
      <w:pPr>
        <w:spacing w:after="0" w:line="240" w:lineRule="auto"/>
        <w:jc w:val="both"/>
        <w:rPr>
          <w:rFonts w:ascii="Arial" w:hAnsi="Arial" w:cs="Arial"/>
        </w:rPr>
      </w:pPr>
    </w:p>
    <w:p w14:paraId="24AB8710" w14:textId="77777777" w:rsidR="00AD150C" w:rsidRDefault="00AD150C" w:rsidP="00AD150C">
      <w:pPr>
        <w:spacing w:after="0" w:line="240" w:lineRule="auto"/>
        <w:jc w:val="both"/>
        <w:rPr>
          <w:rFonts w:ascii="Arial" w:hAnsi="Arial" w:cs="Arial"/>
        </w:rPr>
      </w:pPr>
    </w:p>
    <w:p w14:paraId="63694149" w14:textId="77777777" w:rsidR="00AD150C" w:rsidRDefault="00AD150C" w:rsidP="00AD150C">
      <w:pPr>
        <w:spacing w:after="0" w:line="240" w:lineRule="auto"/>
        <w:jc w:val="both"/>
        <w:rPr>
          <w:rFonts w:ascii="Arial" w:hAnsi="Arial" w:cs="Arial"/>
        </w:rPr>
      </w:pPr>
    </w:p>
    <w:p w14:paraId="57FA6A81" w14:textId="77777777" w:rsidR="00AD150C" w:rsidRDefault="00AD150C" w:rsidP="00AD150C">
      <w:pPr>
        <w:spacing w:after="0" w:line="240" w:lineRule="auto"/>
        <w:jc w:val="both"/>
        <w:rPr>
          <w:rFonts w:ascii="Arial" w:hAnsi="Arial" w:cs="Arial"/>
        </w:rPr>
      </w:pPr>
    </w:p>
    <w:p w14:paraId="3CD4C0AA" w14:textId="77777777" w:rsidR="00AD150C" w:rsidRDefault="00AD150C" w:rsidP="00AD150C">
      <w:pPr>
        <w:spacing w:after="0" w:line="240" w:lineRule="auto"/>
        <w:jc w:val="both"/>
        <w:rPr>
          <w:rFonts w:ascii="Arial" w:hAnsi="Arial" w:cs="Arial"/>
        </w:rPr>
      </w:pPr>
    </w:p>
    <w:p w14:paraId="48EFFF84" w14:textId="77777777" w:rsidR="00AD150C" w:rsidRDefault="00AD150C" w:rsidP="00AD150C">
      <w:pPr>
        <w:spacing w:after="0" w:line="240" w:lineRule="auto"/>
        <w:jc w:val="both"/>
        <w:rPr>
          <w:rFonts w:ascii="Arial" w:hAnsi="Arial" w:cs="Arial"/>
        </w:rPr>
      </w:pPr>
    </w:p>
    <w:p w14:paraId="3A2A48EA" w14:textId="77777777" w:rsidR="00AD150C" w:rsidRDefault="00AD150C" w:rsidP="00AD150C">
      <w:pPr>
        <w:spacing w:after="0" w:line="240" w:lineRule="auto"/>
        <w:jc w:val="both"/>
        <w:rPr>
          <w:rFonts w:ascii="Arial" w:hAnsi="Arial" w:cs="Arial"/>
        </w:rPr>
      </w:pPr>
    </w:p>
    <w:p w14:paraId="033C0A4F" w14:textId="77777777" w:rsidR="00AD150C" w:rsidRDefault="00AD150C" w:rsidP="00AD150C">
      <w:pPr>
        <w:spacing w:after="0" w:line="240" w:lineRule="auto"/>
        <w:jc w:val="both"/>
        <w:rPr>
          <w:rFonts w:ascii="Arial" w:hAnsi="Arial" w:cs="Arial"/>
        </w:rPr>
      </w:pPr>
    </w:p>
    <w:p w14:paraId="31642F40" w14:textId="77777777" w:rsidR="00AD150C" w:rsidRDefault="00AD150C" w:rsidP="00AD150C">
      <w:pPr>
        <w:spacing w:after="0" w:line="240" w:lineRule="auto"/>
        <w:jc w:val="both"/>
        <w:rPr>
          <w:rFonts w:ascii="Arial" w:hAnsi="Arial" w:cs="Arial"/>
        </w:rPr>
      </w:pPr>
    </w:p>
    <w:p w14:paraId="6B7566B8" w14:textId="77777777" w:rsidR="00AD150C" w:rsidRDefault="00AD150C" w:rsidP="00AD150C">
      <w:pPr>
        <w:spacing w:after="0" w:line="240" w:lineRule="auto"/>
        <w:jc w:val="both"/>
        <w:rPr>
          <w:rFonts w:ascii="Arial" w:hAnsi="Arial" w:cs="Arial"/>
        </w:rPr>
      </w:pPr>
    </w:p>
    <w:p w14:paraId="11F281BB" w14:textId="77777777" w:rsidR="00AD150C" w:rsidRDefault="00AD150C" w:rsidP="00AD150C">
      <w:pPr>
        <w:spacing w:after="0" w:line="240" w:lineRule="auto"/>
        <w:jc w:val="both"/>
        <w:rPr>
          <w:rFonts w:ascii="Arial" w:hAnsi="Arial" w:cs="Arial"/>
        </w:rPr>
      </w:pPr>
    </w:p>
    <w:p w14:paraId="1F67912B" w14:textId="77777777" w:rsidR="00AD150C" w:rsidRDefault="00AD150C" w:rsidP="00AD150C">
      <w:pPr>
        <w:spacing w:after="0" w:line="240" w:lineRule="auto"/>
        <w:jc w:val="both"/>
        <w:rPr>
          <w:rFonts w:ascii="Arial" w:hAnsi="Arial" w:cs="Arial"/>
        </w:rPr>
      </w:pPr>
    </w:p>
    <w:p w14:paraId="6338D4DE" w14:textId="77777777" w:rsidR="00AD150C" w:rsidRPr="0026700E" w:rsidRDefault="00AD150C" w:rsidP="00AD150C">
      <w:pPr>
        <w:spacing w:after="0" w:line="240" w:lineRule="auto"/>
        <w:jc w:val="both"/>
        <w:rPr>
          <w:rFonts w:ascii="Arial" w:hAnsi="Arial" w:cs="Arial"/>
        </w:rPr>
      </w:pPr>
    </w:p>
    <w:p w14:paraId="798F6DAF" w14:textId="6C36451D" w:rsidR="008507F1" w:rsidRPr="00AD150C" w:rsidRDefault="008507F1" w:rsidP="00AD150C"/>
    <w:sectPr w:rsidR="008507F1" w:rsidRPr="00AD150C" w:rsidSect="00AD150C">
      <w:headerReference w:type="default" r:id="rId6"/>
      <w:headerReference w:type="first" r:id="rId7"/>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67DB1" w14:textId="77777777" w:rsidR="00AD150C" w:rsidRDefault="00AD150C">
    <w:pPr>
      <w:pStyle w:val="Header"/>
    </w:pPr>
  </w:p>
  <w:p w14:paraId="6410A266" w14:textId="77777777" w:rsidR="00AD150C" w:rsidRPr="0008364A" w:rsidRDefault="00AD150C" w:rsidP="00BC219E">
    <w:pPr>
      <w:pStyle w:val="Header"/>
      <w:jc w:val="center"/>
      <w:rPr>
        <w:rFonts w:ascii="Arial" w:hAnsi="Arial" w:cs="Arial"/>
        <w:b/>
        <w:bCs/>
      </w:rPr>
    </w:pPr>
  </w:p>
  <w:p w14:paraId="6D331E9C" w14:textId="77777777" w:rsidR="00AD150C" w:rsidRPr="00BC219E" w:rsidRDefault="00AD150C" w:rsidP="000214CE">
    <w:pPr>
      <w:pStyle w:val="Header"/>
      <w:rPr>
        <w:rFonts w:ascii="Arial" w:hAnsi="Arial" w:cs="Arial"/>
        <w:b/>
        <w:bCs/>
        <w:sz w:val="28"/>
        <w:szCs w:val="28"/>
      </w:rPr>
    </w:pPr>
  </w:p>
  <w:p w14:paraId="5D2A34AA" w14:textId="77777777" w:rsidR="00AD150C" w:rsidRDefault="00AD1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78E97" w14:textId="77777777" w:rsidR="00AD150C" w:rsidRDefault="00AD150C" w:rsidP="000D0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FB7757"/>
    <w:multiLevelType w:val="hybridMultilevel"/>
    <w:tmpl w:val="473A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367604"/>
    <w:multiLevelType w:val="hybridMultilevel"/>
    <w:tmpl w:val="B1E2D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1136296">
    <w:abstractNumId w:val="0"/>
  </w:num>
  <w:num w:numId="2" w16cid:durableId="1281108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211"/>
    <w:rsid w:val="00060222"/>
    <w:rsid w:val="00082754"/>
    <w:rsid w:val="00102948"/>
    <w:rsid w:val="00121C75"/>
    <w:rsid w:val="001276BD"/>
    <w:rsid w:val="0015038A"/>
    <w:rsid w:val="00150B47"/>
    <w:rsid w:val="00151EA0"/>
    <w:rsid w:val="00191146"/>
    <w:rsid w:val="002613B7"/>
    <w:rsid w:val="0026307D"/>
    <w:rsid w:val="00263781"/>
    <w:rsid w:val="002654C4"/>
    <w:rsid w:val="002678EC"/>
    <w:rsid w:val="00271B70"/>
    <w:rsid w:val="002B178F"/>
    <w:rsid w:val="002E278A"/>
    <w:rsid w:val="002F5FA6"/>
    <w:rsid w:val="0033767F"/>
    <w:rsid w:val="00341009"/>
    <w:rsid w:val="00361E22"/>
    <w:rsid w:val="003B020F"/>
    <w:rsid w:val="003B2468"/>
    <w:rsid w:val="00462524"/>
    <w:rsid w:val="0048577E"/>
    <w:rsid w:val="0050444B"/>
    <w:rsid w:val="00542159"/>
    <w:rsid w:val="00545D43"/>
    <w:rsid w:val="005579F4"/>
    <w:rsid w:val="00576A98"/>
    <w:rsid w:val="0057794F"/>
    <w:rsid w:val="00595EE4"/>
    <w:rsid w:val="005A5C18"/>
    <w:rsid w:val="005B04A5"/>
    <w:rsid w:val="005C2F1F"/>
    <w:rsid w:val="00647C48"/>
    <w:rsid w:val="00672A68"/>
    <w:rsid w:val="006B095C"/>
    <w:rsid w:val="006F40B2"/>
    <w:rsid w:val="0074029F"/>
    <w:rsid w:val="0075062D"/>
    <w:rsid w:val="0076111E"/>
    <w:rsid w:val="007859C6"/>
    <w:rsid w:val="00790D8A"/>
    <w:rsid w:val="007A0E38"/>
    <w:rsid w:val="007D7F25"/>
    <w:rsid w:val="007E49E2"/>
    <w:rsid w:val="0080046E"/>
    <w:rsid w:val="008507F1"/>
    <w:rsid w:val="00860B2E"/>
    <w:rsid w:val="008678D1"/>
    <w:rsid w:val="008A6904"/>
    <w:rsid w:val="008D3BEF"/>
    <w:rsid w:val="008E11DD"/>
    <w:rsid w:val="0093240B"/>
    <w:rsid w:val="00943737"/>
    <w:rsid w:val="009665B3"/>
    <w:rsid w:val="009A0391"/>
    <w:rsid w:val="009D3F97"/>
    <w:rsid w:val="009D7A9A"/>
    <w:rsid w:val="009F7FA9"/>
    <w:rsid w:val="00A00FE2"/>
    <w:rsid w:val="00A135B3"/>
    <w:rsid w:val="00A17964"/>
    <w:rsid w:val="00A367CF"/>
    <w:rsid w:val="00A55D59"/>
    <w:rsid w:val="00AC08B7"/>
    <w:rsid w:val="00AD150C"/>
    <w:rsid w:val="00AD1E26"/>
    <w:rsid w:val="00B23F31"/>
    <w:rsid w:val="00B30B25"/>
    <w:rsid w:val="00B51E8A"/>
    <w:rsid w:val="00B8097B"/>
    <w:rsid w:val="00BA6BB8"/>
    <w:rsid w:val="00BA7FE8"/>
    <w:rsid w:val="00C572A1"/>
    <w:rsid w:val="00CE11AA"/>
    <w:rsid w:val="00D34889"/>
    <w:rsid w:val="00D83524"/>
    <w:rsid w:val="00E27EEF"/>
    <w:rsid w:val="00E60975"/>
    <w:rsid w:val="00E6103E"/>
    <w:rsid w:val="00EA4EE3"/>
    <w:rsid w:val="00EB29F7"/>
    <w:rsid w:val="00EC7FA5"/>
    <w:rsid w:val="00ED19A3"/>
    <w:rsid w:val="00ED5211"/>
    <w:rsid w:val="00EE3254"/>
    <w:rsid w:val="00EE44D1"/>
    <w:rsid w:val="00EF3BCA"/>
    <w:rsid w:val="00F04DD3"/>
    <w:rsid w:val="00F1754C"/>
    <w:rsid w:val="00F51485"/>
    <w:rsid w:val="00F51BD8"/>
    <w:rsid w:val="00FA69D4"/>
    <w:rsid w:val="00FF0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86645"/>
  <w15:chartTrackingRefBased/>
  <w15:docId w15:val="{AA03A445-B2D0-4E23-A408-52D9808A9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2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2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2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2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2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2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2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2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2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2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2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2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2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2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2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2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2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211"/>
    <w:rPr>
      <w:rFonts w:eastAsiaTheme="majorEastAsia" w:cstheme="majorBidi"/>
      <w:color w:val="272727" w:themeColor="text1" w:themeTint="D8"/>
    </w:rPr>
  </w:style>
  <w:style w:type="paragraph" w:styleId="Title">
    <w:name w:val="Title"/>
    <w:basedOn w:val="Normal"/>
    <w:next w:val="Normal"/>
    <w:link w:val="TitleChar"/>
    <w:uiPriority w:val="10"/>
    <w:qFormat/>
    <w:rsid w:val="00ED52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2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2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2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211"/>
    <w:pPr>
      <w:spacing w:before="160"/>
      <w:jc w:val="center"/>
    </w:pPr>
    <w:rPr>
      <w:i/>
      <w:iCs/>
      <w:color w:val="404040" w:themeColor="text1" w:themeTint="BF"/>
    </w:rPr>
  </w:style>
  <w:style w:type="character" w:customStyle="1" w:styleId="QuoteChar">
    <w:name w:val="Quote Char"/>
    <w:basedOn w:val="DefaultParagraphFont"/>
    <w:link w:val="Quote"/>
    <w:uiPriority w:val="29"/>
    <w:rsid w:val="00ED5211"/>
    <w:rPr>
      <w:i/>
      <w:iCs/>
      <w:color w:val="404040" w:themeColor="text1" w:themeTint="BF"/>
    </w:rPr>
  </w:style>
  <w:style w:type="paragraph" w:styleId="ListParagraph">
    <w:name w:val="List Paragraph"/>
    <w:basedOn w:val="Normal"/>
    <w:uiPriority w:val="34"/>
    <w:qFormat/>
    <w:rsid w:val="00ED5211"/>
    <w:pPr>
      <w:ind w:left="720"/>
      <w:contextualSpacing/>
    </w:pPr>
  </w:style>
  <w:style w:type="character" w:styleId="IntenseEmphasis">
    <w:name w:val="Intense Emphasis"/>
    <w:basedOn w:val="DefaultParagraphFont"/>
    <w:uiPriority w:val="21"/>
    <w:qFormat/>
    <w:rsid w:val="00ED5211"/>
    <w:rPr>
      <w:i/>
      <w:iCs/>
      <w:color w:val="0F4761" w:themeColor="accent1" w:themeShade="BF"/>
    </w:rPr>
  </w:style>
  <w:style w:type="paragraph" w:styleId="IntenseQuote">
    <w:name w:val="Intense Quote"/>
    <w:basedOn w:val="Normal"/>
    <w:next w:val="Normal"/>
    <w:link w:val="IntenseQuoteChar"/>
    <w:uiPriority w:val="30"/>
    <w:qFormat/>
    <w:rsid w:val="00ED52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211"/>
    <w:rPr>
      <w:i/>
      <w:iCs/>
      <w:color w:val="0F4761" w:themeColor="accent1" w:themeShade="BF"/>
    </w:rPr>
  </w:style>
  <w:style w:type="character" w:styleId="IntenseReference">
    <w:name w:val="Intense Reference"/>
    <w:basedOn w:val="DefaultParagraphFont"/>
    <w:uiPriority w:val="32"/>
    <w:qFormat/>
    <w:rsid w:val="00ED5211"/>
    <w:rPr>
      <w:b/>
      <w:bCs/>
      <w:smallCaps/>
      <w:color w:val="0F4761" w:themeColor="accent1" w:themeShade="BF"/>
      <w:spacing w:val="5"/>
    </w:rPr>
  </w:style>
  <w:style w:type="paragraph" w:styleId="Header">
    <w:name w:val="header"/>
    <w:basedOn w:val="Normal"/>
    <w:link w:val="HeaderChar"/>
    <w:uiPriority w:val="99"/>
    <w:unhideWhenUsed/>
    <w:rsid w:val="00AD15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FB7AF-2E08-44DD-A622-A25BE7A0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McBurnett</dc:creator>
  <cp:keywords/>
  <dc:description/>
  <cp:lastModifiedBy>Maria Gonzales</cp:lastModifiedBy>
  <cp:revision>4</cp:revision>
  <cp:lastPrinted>2024-10-24T16:28:00Z</cp:lastPrinted>
  <dcterms:created xsi:type="dcterms:W3CDTF">2024-10-24T16:23:00Z</dcterms:created>
  <dcterms:modified xsi:type="dcterms:W3CDTF">2024-11-08T20:50:00Z</dcterms:modified>
</cp:coreProperties>
</file>